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99" w:rsidRPr="005857D2" w:rsidRDefault="00AC4A4B">
      <w:pPr>
        <w:jc w:val="center"/>
      </w:pPr>
      <w:r w:rsidRPr="005857D2">
        <w:rPr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99" w:rsidRPr="005857D2" w:rsidRDefault="00AC4A4B">
      <w:pPr>
        <w:jc w:val="center"/>
        <w:rPr>
          <w:b/>
        </w:rPr>
      </w:pPr>
      <w:r w:rsidRPr="005857D2">
        <w:rPr>
          <w:b/>
        </w:rPr>
        <w:t xml:space="preserve">СОВЕТ ДЕПУТАТОВ МУНИЦИПАЛЬНОГО ОБРАЗОВАНИЯ  </w:t>
      </w:r>
    </w:p>
    <w:p w:rsidR="00DB1899" w:rsidRPr="005857D2" w:rsidRDefault="00AC4A4B">
      <w:pPr>
        <w:jc w:val="center"/>
        <w:rPr>
          <w:b/>
        </w:rPr>
      </w:pPr>
      <w:r w:rsidRPr="005857D2">
        <w:rPr>
          <w:b/>
        </w:rPr>
        <w:t>«ГОРОД ГАТЧИНА»</w:t>
      </w:r>
    </w:p>
    <w:p w:rsidR="00DB1899" w:rsidRPr="005857D2" w:rsidRDefault="00AC4A4B">
      <w:pPr>
        <w:jc w:val="center"/>
        <w:rPr>
          <w:b/>
        </w:rPr>
      </w:pPr>
      <w:r w:rsidRPr="005857D2">
        <w:rPr>
          <w:b/>
        </w:rPr>
        <w:t>ГАТЧИНСКОГО МУНИЦИПАЛЬНОГО РАЙОНА</w:t>
      </w:r>
    </w:p>
    <w:p w:rsidR="00DB1899" w:rsidRPr="005857D2" w:rsidRDefault="00AC4A4B">
      <w:pPr>
        <w:jc w:val="center"/>
        <w:rPr>
          <w:b/>
        </w:rPr>
      </w:pPr>
      <w:r w:rsidRPr="005857D2">
        <w:rPr>
          <w:b/>
        </w:rPr>
        <w:t>ТРЕТЬЕГО СОЗЫВА</w:t>
      </w:r>
    </w:p>
    <w:p w:rsidR="00DB1899" w:rsidRPr="005857D2" w:rsidRDefault="00DB1899">
      <w:pPr>
        <w:jc w:val="center"/>
        <w:rPr>
          <w:b/>
        </w:rPr>
      </w:pPr>
    </w:p>
    <w:p w:rsidR="00DB1899" w:rsidRPr="005857D2" w:rsidRDefault="00AC4A4B">
      <w:pPr>
        <w:jc w:val="center"/>
        <w:rPr>
          <w:b/>
        </w:rPr>
      </w:pPr>
      <w:r w:rsidRPr="005857D2">
        <w:rPr>
          <w:b/>
        </w:rPr>
        <w:t>РЕШЕНИЕ</w:t>
      </w:r>
    </w:p>
    <w:p w:rsidR="00DB1899" w:rsidRDefault="00DB1899">
      <w:pPr>
        <w:jc w:val="center"/>
        <w:rPr>
          <w:b/>
          <w:bCs/>
          <w:sz w:val="28"/>
          <w:szCs w:val="28"/>
        </w:rPr>
      </w:pPr>
    </w:p>
    <w:p w:rsidR="00DB1899" w:rsidRPr="005857D2" w:rsidRDefault="00AC4A4B">
      <w:r w:rsidRPr="005857D2">
        <w:rPr>
          <w:bCs/>
          <w:sz w:val="28"/>
          <w:szCs w:val="28"/>
        </w:rPr>
        <w:t xml:space="preserve">от </w:t>
      </w:r>
      <w:r w:rsidR="005857D2" w:rsidRPr="005857D2">
        <w:rPr>
          <w:bCs/>
          <w:sz w:val="28"/>
          <w:szCs w:val="28"/>
        </w:rPr>
        <w:t xml:space="preserve">27 июня </w:t>
      </w:r>
      <w:r w:rsidRPr="005857D2">
        <w:rPr>
          <w:bCs/>
          <w:sz w:val="28"/>
          <w:szCs w:val="28"/>
        </w:rPr>
        <w:t xml:space="preserve">2018 года                                                                      </w:t>
      </w:r>
      <w:r w:rsidR="005857D2">
        <w:rPr>
          <w:bCs/>
          <w:sz w:val="28"/>
          <w:szCs w:val="28"/>
        </w:rPr>
        <w:t xml:space="preserve">        </w:t>
      </w:r>
      <w:r w:rsidRPr="005857D2">
        <w:rPr>
          <w:bCs/>
          <w:sz w:val="28"/>
          <w:szCs w:val="28"/>
        </w:rPr>
        <w:t xml:space="preserve"> № </w:t>
      </w:r>
      <w:r w:rsidR="005857D2" w:rsidRPr="005857D2">
        <w:rPr>
          <w:bCs/>
          <w:sz w:val="28"/>
          <w:szCs w:val="28"/>
        </w:rPr>
        <w:t>30</w:t>
      </w:r>
    </w:p>
    <w:p w:rsidR="00DB1899" w:rsidRDefault="00DB1899">
      <w:pPr>
        <w:jc w:val="both"/>
        <w:rPr>
          <w:b/>
          <w:sz w:val="28"/>
          <w:szCs w:val="28"/>
        </w:rPr>
      </w:pPr>
    </w:p>
    <w:p w:rsidR="00DB1899" w:rsidRPr="005857D2" w:rsidRDefault="00AC4A4B">
      <w:pPr>
        <w:jc w:val="both"/>
        <w:rPr>
          <w:b/>
        </w:rPr>
      </w:pPr>
      <w:r w:rsidRPr="005857D2">
        <w:rPr>
          <w:b/>
        </w:rPr>
        <w:t>Об утверждении тарифов на платные услуги,</w:t>
      </w:r>
    </w:p>
    <w:p w:rsidR="00DB1899" w:rsidRPr="005857D2" w:rsidRDefault="00AC4A4B">
      <w:pPr>
        <w:jc w:val="both"/>
      </w:pPr>
      <w:r w:rsidRPr="005857D2">
        <w:rPr>
          <w:b/>
        </w:rPr>
        <w:t>предоставляемые муниципальным бюджетным</w:t>
      </w:r>
    </w:p>
    <w:p w:rsidR="00DB1899" w:rsidRPr="005857D2" w:rsidRDefault="00AC4A4B">
      <w:pPr>
        <w:jc w:val="both"/>
      </w:pPr>
      <w:r w:rsidRPr="005857D2">
        <w:rPr>
          <w:b/>
        </w:rPr>
        <w:t>учреждением «Центр творчества юных»</w:t>
      </w:r>
    </w:p>
    <w:p w:rsidR="00DB1899" w:rsidRDefault="00DB1899">
      <w:pPr>
        <w:jc w:val="both"/>
        <w:rPr>
          <w:sz w:val="28"/>
          <w:szCs w:val="28"/>
        </w:rPr>
      </w:pPr>
    </w:p>
    <w:p w:rsidR="00DB1899" w:rsidRDefault="00AC4A4B">
      <w:pPr>
        <w:jc w:val="both"/>
      </w:pPr>
      <w:r>
        <w:rPr>
          <w:sz w:val="28"/>
          <w:szCs w:val="28"/>
        </w:rPr>
        <w:tab/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22.06.2018 № 28,  руководствуясь Уставом МО «Город Гатчина», совет депутатов МО «Город Гатчина» </w:t>
      </w:r>
    </w:p>
    <w:p w:rsidR="00DB1899" w:rsidRDefault="00AC4A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AC4A4B">
      <w:pPr>
        <w:ind w:firstLine="567"/>
        <w:jc w:val="both"/>
      </w:pPr>
      <w:r>
        <w:rPr>
          <w:sz w:val="28"/>
          <w:szCs w:val="28"/>
        </w:rPr>
        <w:t>1. Утвердить тарифы (цены) на платные услуги, предоставляемые муниципальным бюджетным учреждением «Центр творчества юных», согласно приложению</w:t>
      </w:r>
      <w:r w:rsidR="005857D2">
        <w:rPr>
          <w:sz w:val="28"/>
          <w:szCs w:val="28"/>
        </w:rPr>
        <w:t>.</w:t>
      </w:r>
    </w:p>
    <w:p w:rsidR="00DB1899" w:rsidRDefault="00AC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DB1899" w:rsidRDefault="00AC4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</w:t>
      </w:r>
      <w:r>
        <w:rPr>
          <w:bCs/>
          <w:color w:val="000000"/>
          <w:sz w:val="28"/>
          <w:szCs w:val="28"/>
        </w:rPr>
        <w:t>постоянную комиссию</w:t>
      </w:r>
      <w:r>
        <w:rPr>
          <w:sz w:val="28"/>
          <w:szCs w:val="28"/>
        </w:rPr>
        <w:t xml:space="preserve"> совета депутатов МО «Город Гатчина» </w:t>
      </w:r>
      <w:r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>
        <w:rPr>
          <w:sz w:val="28"/>
          <w:szCs w:val="28"/>
        </w:rPr>
        <w:t>.</w:t>
      </w: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AC4A4B">
      <w:pPr>
        <w:jc w:val="both"/>
      </w:pPr>
      <w:r>
        <w:rPr>
          <w:sz w:val="28"/>
          <w:szCs w:val="28"/>
        </w:rPr>
        <w:t xml:space="preserve">Глава МО «Город Гатчина» - </w:t>
      </w:r>
    </w:p>
    <w:p w:rsidR="00DB1899" w:rsidRDefault="00AC4A4B">
      <w:pPr>
        <w:jc w:val="both"/>
      </w:pPr>
      <w:r>
        <w:rPr>
          <w:sz w:val="28"/>
          <w:szCs w:val="28"/>
        </w:rPr>
        <w:t xml:space="preserve">председатель совета депутатов </w:t>
      </w:r>
    </w:p>
    <w:p w:rsidR="00DB1899" w:rsidRDefault="00AC4A4B">
      <w:pPr>
        <w:jc w:val="both"/>
      </w:pPr>
      <w:r>
        <w:rPr>
          <w:sz w:val="28"/>
          <w:szCs w:val="28"/>
        </w:rPr>
        <w:t xml:space="preserve">МО «Город Гатчина»    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5857D2" w:rsidRDefault="00AC4A4B" w:rsidP="00AC4A4B">
      <w:pPr>
        <w:ind w:firstLine="567"/>
        <w:jc w:val="center"/>
      </w:pPr>
      <w:r>
        <w:t xml:space="preserve">                                                                     </w:t>
      </w:r>
    </w:p>
    <w:p w:rsidR="005857D2" w:rsidRDefault="005857D2" w:rsidP="00AC4A4B">
      <w:pPr>
        <w:ind w:firstLine="567"/>
        <w:jc w:val="center"/>
      </w:pPr>
    </w:p>
    <w:p w:rsidR="005857D2" w:rsidRDefault="00AC4A4B" w:rsidP="00AC4A4B">
      <w:pPr>
        <w:ind w:firstLine="567"/>
        <w:jc w:val="center"/>
      </w:pPr>
      <w:bookmarkStart w:id="0" w:name="_GoBack"/>
      <w:bookmarkEnd w:id="0"/>
      <w:r>
        <w:lastRenderedPageBreak/>
        <w:t xml:space="preserve">                                                      </w:t>
      </w:r>
    </w:p>
    <w:p w:rsidR="00DB1899" w:rsidRDefault="005857D2" w:rsidP="005857D2">
      <w:pPr>
        <w:ind w:firstLine="567"/>
        <w:jc w:val="right"/>
      </w:pPr>
      <w:r>
        <w:t xml:space="preserve">                                                                                                              </w:t>
      </w:r>
      <w:r w:rsidR="00AC4A4B">
        <w:t xml:space="preserve">Приложение </w:t>
      </w:r>
    </w:p>
    <w:p w:rsidR="00DB1899" w:rsidRDefault="00AC4A4B" w:rsidP="005857D2">
      <w:pPr>
        <w:ind w:firstLine="567"/>
        <w:jc w:val="right"/>
      </w:pPr>
      <w:r>
        <w:t xml:space="preserve">к решению совета </w:t>
      </w:r>
    </w:p>
    <w:p w:rsidR="00DB1899" w:rsidRDefault="00AC4A4B" w:rsidP="005857D2">
      <w:pPr>
        <w:ind w:firstLine="567"/>
        <w:jc w:val="right"/>
      </w:pPr>
      <w:r>
        <w:t>совета депутатов</w:t>
      </w:r>
    </w:p>
    <w:p w:rsidR="00DB1899" w:rsidRDefault="00AC4A4B" w:rsidP="005857D2">
      <w:pPr>
        <w:ind w:firstLine="567"/>
        <w:jc w:val="right"/>
      </w:pPr>
      <w:r>
        <w:t>МО «Город Гатчина»</w:t>
      </w:r>
    </w:p>
    <w:p w:rsidR="00DB1899" w:rsidRDefault="00AC4A4B" w:rsidP="005857D2">
      <w:pPr>
        <w:ind w:firstLine="567"/>
        <w:jc w:val="right"/>
      </w:pPr>
      <w:r>
        <w:t xml:space="preserve">от </w:t>
      </w:r>
      <w:r w:rsidR="005857D2">
        <w:t xml:space="preserve">27.06.2018 </w:t>
      </w:r>
      <w:r>
        <w:t>№</w:t>
      </w:r>
      <w:r w:rsidR="005857D2">
        <w:t xml:space="preserve"> 30</w:t>
      </w:r>
    </w:p>
    <w:p w:rsidR="00DB1899" w:rsidRDefault="00DB1899"/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AC4A4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DB1899" w:rsidRDefault="00AC4A4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«Центр творчества юных»</w:t>
      </w:r>
    </w:p>
    <w:p w:rsidR="00DB1899" w:rsidRDefault="00DB1899">
      <w:pPr>
        <w:ind w:firstLine="567"/>
        <w:jc w:val="center"/>
      </w:pPr>
    </w:p>
    <w:p w:rsidR="00DB1899" w:rsidRDefault="00DB1899">
      <w:pPr>
        <w:ind w:firstLine="567"/>
        <w:jc w:val="center"/>
        <w:rPr>
          <w:sz w:val="28"/>
          <w:szCs w:val="28"/>
        </w:rPr>
      </w:pPr>
    </w:p>
    <w:p w:rsidR="00DB1899" w:rsidRDefault="00DB1899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48"/>
        <w:gridCol w:w="1275"/>
        <w:gridCol w:w="1416"/>
        <w:gridCol w:w="1276"/>
        <w:gridCol w:w="1278"/>
      </w:tblGrid>
      <w:tr w:rsidR="00DB1899">
        <w:trPr>
          <w:trHeight w:val="1226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1 занятия, руб.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месяц, руб.</w:t>
            </w:r>
          </w:p>
        </w:tc>
      </w:tr>
      <w:tr w:rsidR="00DB1899">
        <w:trPr>
          <w:trHeight w:val="422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Занятия в клубном формировании: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1899">
        <w:trPr>
          <w:trHeight w:val="900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r>
              <w:rPr>
                <w:sz w:val="22"/>
                <w:szCs w:val="22"/>
              </w:rPr>
              <w:t>Арт-студия «ДАР»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</w:pPr>
            <w:r>
              <w:rPr>
                <w:sz w:val="22"/>
                <w:szCs w:val="22"/>
              </w:rPr>
              <w:t>1600,00</w:t>
            </w:r>
          </w:p>
        </w:tc>
      </w:tr>
      <w:tr w:rsidR="00DB1899">
        <w:trPr>
          <w:trHeight w:val="900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r>
              <w:rPr>
                <w:sz w:val="22"/>
                <w:szCs w:val="22"/>
              </w:rPr>
              <w:t>Детский клуб «Островок»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</w:pPr>
            <w:r>
              <w:rPr>
                <w:sz w:val="22"/>
                <w:szCs w:val="22"/>
              </w:rPr>
              <w:t>2400,00</w:t>
            </w:r>
          </w:p>
        </w:tc>
      </w:tr>
      <w:tr w:rsidR="00DB1899">
        <w:trPr>
          <w:trHeight w:val="600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r>
              <w:rPr>
                <w:sz w:val="22"/>
                <w:szCs w:val="22"/>
              </w:rPr>
              <w:t>Детская студия «Родник»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 w:rsidP="0002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</w:tr>
      <w:tr w:rsidR="00DB1899">
        <w:trPr>
          <w:trHeight w:val="300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B1899" w:rsidRDefault="00AC4A4B">
            <w:r>
              <w:rPr>
                <w:sz w:val="22"/>
                <w:szCs w:val="22"/>
              </w:rPr>
              <w:t>Мастер-класс декоративно- прикладного искусства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AC4A4B"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1899" w:rsidRDefault="00DB18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1899" w:rsidRDefault="00DB1899">
      <w:pPr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>
      <w:pPr>
        <w:ind w:firstLine="567"/>
        <w:jc w:val="both"/>
        <w:rPr>
          <w:sz w:val="28"/>
          <w:szCs w:val="28"/>
        </w:rPr>
      </w:pPr>
    </w:p>
    <w:p w:rsidR="00DB1899" w:rsidRDefault="00DB1899" w:rsidP="005857D2"/>
    <w:sectPr w:rsidR="00DB18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99"/>
    <w:rsid w:val="00021894"/>
    <w:rsid w:val="005857D2"/>
    <w:rsid w:val="00AC4A4B"/>
    <w:rsid w:val="00D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49D7"/>
  <w15:docId w15:val="{FFE1E40E-E063-4834-812D-1AADE19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13</cp:revision>
  <cp:lastPrinted>2018-06-25T11:48:00Z</cp:lastPrinted>
  <dcterms:created xsi:type="dcterms:W3CDTF">2017-11-15T12:46:00Z</dcterms:created>
  <dcterms:modified xsi:type="dcterms:W3CDTF">2018-06-28T11:10:00Z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